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C78FA" w14:textId="4AC7CC19" w:rsidR="0096629C" w:rsidRPr="0096629C" w:rsidRDefault="0096629C" w:rsidP="0096629C">
      <w:pPr>
        <w:jc w:val="center"/>
        <w:rPr>
          <w:rFonts w:ascii="Assistant" w:hAnsi="Assistant" w:cs="Assistant" w:hint="cs"/>
          <w:b/>
          <w:bCs/>
          <w:sz w:val="40"/>
          <w:szCs w:val="40"/>
          <w:u w:val="single"/>
          <w:rtl/>
        </w:rPr>
      </w:pPr>
      <w:r w:rsidRPr="0096629C">
        <w:rPr>
          <w:rFonts w:ascii="Assistant" w:hAnsi="Assistant" w:cs="Assistant" w:hint="cs"/>
          <w:b/>
          <w:bCs/>
          <w:sz w:val="40"/>
          <w:szCs w:val="40"/>
          <w:u w:val="single"/>
          <w:rtl/>
        </w:rPr>
        <w:t>שעות קבלת קהל ומענה טלפוני באגפי המועצה</w:t>
      </w:r>
    </w:p>
    <w:p w14:paraId="51B02583" w14:textId="77777777" w:rsidR="0096629C" w:rsidRPr="0096629C" w:rsidRDefault="0096629C" w:rsidP="0096629C">
      <w:pPr>
        <w:rPr>
          <w:rFonts w:ascii="Assistant" w:hAnsi="Assistant" w:cs="Assistant" w:hint="cs"/>
          <w:rtl/>
        </w:rPr>
      </w:pPr>
    </w:p>
    <w:p w14:paraId="1FDEC21E" w14:textId="4F9A0BC8" w:rsidR="0096629C" w:rsidRPr="0096629C" w:rsidRDefault="0096629C" w:rsidP="0096629C">
      <w:pPr>
        <w:rPr>
          <w:rFonts w:ascii="Assistant" w:hAnsi="Assistant" w:cs="Assistant" w:hint="cs"/>
          <w:rtl/>
        </w:rPr>
      </w:pPr>
      <w:r w:rsidRPr="0096629C">
        <w:rPr>
          <w:rFonts w:ascii="Assistant" w:hAnsi="Assistant" w:cs="Assistant" w:hint="cs"/>
          <w:rtl/>
        </w:rPr>
        <w:t>שימו לב, כדי להגיע לקבלת קהל, יש לתאם פגישה מראש</w:t>
      </w:r>
      <w:r>
        <w:rPr>
          <w:rFonts w:ascii="Assistant" w:hAnsi="Assistant" w:cs="Assistant" w:hint="cs"/>
          <w:rtl/>
        </w:rPr>
        <w:t xml:space="preserve">. </w:t>
      </w:r>
      <w:r w:rsidRPr="0096629C">
        <w:rPr>
          <w:rFonts w:ascii="Assistant" w:hAnsi="Assistant" w:cs="Assistant" w:hint="cs"/>
          <w:rtl/>
        </w:rPr>
        <w:t>ניתן לתאם פגישות עם עובדי/ות המועצה בקישור הבא:</w:t>
      </w:r>
    </w:p>
    <w:p w14:paraId="3BD1B7E7" w14:textId="6F29B4EB" w:rsidR="0096629C" w:rsidRPr="0096629C" w:rsidRDefault="0096629C" w:rsidP="0096629C">
      <w:pPr>
        <w:rPr>
          <w:rFonts w:ascii="Assistant" w:hAnsi="Assistant" w:cs="Assistant" w:hint="cs"/>
          <w:rtl/>
        </w:rPr>
      </w:pPr>
      <w:hyperlink r:id="rId5" w:history="1">
        <w:r w:rsidRPr="0096629C">
          <w:rPr>
            <w:rStyle w:val="Hyperlink"/>
            <w:rFonts w:ascii="Assistant" w:hAnsi="Assistant" w:cs="Assistant" w:hint="cs"/>
          </w:rPr>
          <w:t>https://www.hof-hacarmel.co.il/appointments</w:t>
        </w:r>
        <w:r w:rsidRPr="0096629C">
          <w:rPr>
            <w:rStyle w:val="Hyperlink"/>
            <w:rFonts w:ascii="Assistant" w:hAnsi="Assistant" w:cs="Assistant" w:hint="cs"/>
            <w:rtl/>
          </w:rPr>
          <w:t>/</w:t>
        </w:r>
      </w:hyperlink>
    </w:p>
    <w:p w14:paraId="01CBE7E5" w14:textId="77777777" w:rsidR="0096629C" w:rsidRDefault="0096629C" w:rsidP="0096629C">
      <w:pPr>
        <w:rPr>
          <w:rFonts w:ascii="Assistant" w:hAnsi="Assistant" w:cs="Assistant"/>
          <w:rtl/>
        </w:rPr>
      </w:pPr>
    </w:p>
    <w:p w14:paraId="44BD9D5E" w14:textId="287C55FB" w:rsidR="0096629C" w:rsidRPr="0096629C" w:rsidRDefault="0096629C" w:rsidP="0096629C">
      <w:pPr>
        <w:rPr>
          <w:rFonts w:ascii="Assistant" w:hAnsi="Assistant" w:cs="Assistant"/>
          <w:b/>
          <w:bCs/>
          <w:u w:val="single"/>
          <w:rtl/>
        </w:rPr>
      </w:pPr>
      <w:r w:rsidRPr="0096629C">
        <w:rPr>
          <w:rFonts w:ascii="Assistant" w:hAnsi="Assistant" w:cs="Assistant" w:hint="cs"/>
          <w:b/>
          <w:bCs/>
          <w:u w:val="single"/>
          <w:rtl/>
        </w:rPr>
        <w:t>כלל אגפי המועצה</w:t>
      </w:r>
    </w:p>
    <w:p w14:paraId="758FDC56" w14:textId="5F3E0538" w:rsidR="0096629C" w:rsidRDefault="0096629C" w:rsidP="0096629C">
      <w:pPr>
        <w:rPr>
          <w:rFonts w:ascii="Assistant" w:hAnsi="Assistant" w:cs="Assistant"/>
          <w:rtl/>
        </w:rPr>
      </w:pPr>
      <w:r w:rsidRPr="0096629C">
        <w:rPr>
          <w:rFonts w:ascii="Assistant" w:hAnsi="Assistant" w:cs="Assistant" w:hint="cs"/>
          <w:b/>
          <w:bCs/>
          <w:u w:val="single"/>
          <w:rtl/>
        </w:rPr>
        <w:t>מענה טלפוני</w:t>
      </w:r>
      <w:r>
        <w:rPr>
          <w:rFonts w:ascii="Assistant" w:hAnsi="Assistant" w:cs="Assistant" w:hint="cs"/>
          <w:rtl/>
        </w:rPr>
        <w:t xml:space="preserve">: ימים א', ב', ד', ה' | שעות: 8:30-12:30 </w:t>
      </w:r>
    </w:p>
    <w:p w14:paraId="66A44142" w14:textId="3D9F3380" w:rsidR="0096629C" w:rsidRDefault="0096629C" w:rsidP="0096629C">
      <w:pPr>
        <w:rPr>
          <w:rFonts w:ascii="Assistant" w:hAnsi="Assistant" w:cs="Assistant"/>
          <w:rtl/>
        </w:rPr>
      </w:pPr>
      <w:r w:rsidRPr="0096629C">
        <w:rPr>
          <w:rFonts w:ascii="Assistant" w:hAnsi="Assistant" w:cs="Assistant" w:hint="cs"/>
          <w:b/>
          <w:bCs/>
          <w:u w:val="single"/>
          <w:rtl/>
        </w:rPr>
        <w:t>קבלת קהל</w:t>
      </w:r>
      <w:r>
        <w:rPr>
          <w:rFonts w:ascii="Assistant" w:hAnsi="Assistant" w:cs="Assistant" w:hint="cs"/>
          <w:rtl/>
        </w:rPr>
        <w:t>: יום ב' 13:00-16:00 | יום ה' 8:30-12:30</w:t>
      </w:r>
    </w:p>
    <w:p w14:paraId="2BDB2D93" w14:textId="77777777" w:rsidR="0096629C" w:rsidRDefault="0096629C" w:rsidP="0096629C">
      <w:pPr>
        <w:rPr>
          <w:rFonts w:ascii="Assistant" w:hAnsi="Assistant" w:cs="Assistant"/>
          <w:rtl/>
        </w:rPr>
      </w:pPr>
    </w:p>
    <w:p w14:paraId="2E964D44" w14:textId="2D4736F0" w:rsidR="0096629C" w:rsidRPr="0096629C" w:rsidRDefault="0096629C" w:rsidP="0096629C">
      <w:pPr>
        <w:rPr>
          <w:rFonts w:ascii="Assistant" w:hAnsi="Assistant" w:cs="Assistant"/>
          <w:b/>
          <w:bCs/>
          <w:u w:val="single"/>
          <w:rtl/>
        </w:rPr>
      </w:pPr>
      <w:r w:rsidRPr="0096629C">
        <w:rPr>
          <w:rFonts w:ascii="Assistant" w:hAnsi="Assistant" w:cs="Assistant" w:hint="cs"/>
          <w:b/>
          <w:bCs/>
          <w:u w:val="single"/>
          <w:rtl/>
        </w:rPr>
        <w:t>מחלקת הגבייה</w:t>
      </w:r>
    </w:p>
    <w:p w14:paraId="1FDA27CB" w14:textId="7BFC7A29" w:rsidR="0096629C" w:rsidRDefault="0096629C" w:rsidP="0096629C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קבלת קהל ומענה טלפוני: א'-ה', 8:30-16:00</w:t>
      </w:r>
    </w:p>
    <w:p w14:paraId="0E18A886" w14:textId="77777777" w:rsidR="0096629C" w:rsidRDefault="0096629C" w:rsidP="0096629C">
      <w:pPr>
        <w:rPr>
          <w:rFonts w:ascii="Assistant" w:hAnsi="Assistant" w:cs="Assistant"/>
          <w:rtl/>
        </w:rPr>
      </w:pPr>
    </w:p>
    <w:p w14:paraId="72CCEC28" w14:textId="1201B387" w:rsidR="0096629C" w:rsidRPr="0096629C" w:rsidRDefault="0096629C" w:rsidP="0096629C">
      <w:pPr>
        <w:rPr>
          <w:rFonts w:ascii="Assistant" w:hAnsi="Assistant" w:cs="Assistant"/>
          <w:b/>
          <w:bCs/>
          <w:u w:val="single"/>
          <w:rtl/>
        </w:rPr>
      </w:pPr>
      <w:r w:rsidRPr="0096629C">
        <w:rPr>
          <w:rFonts w:ascii="Assistant" w:hAnsi="Assistant" w:cs="Assistant" w:hint="cs"/>
          <w:b/>
          <w:bCs/>
          <w:u w:val="single"/>
          <w:rtl/>
        </w:rPr>
        <w:t>הוועדה המקומית לתכנון ובניה</w:t>
      </w:r>
    </w:p>
    <w:p w14:paraId="4B971919" w14:textId="17F7C828" w:rsidR="0096629C" w:rsidRDefault="0096629C" w:rsidP="0096629C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מענה טלפוני: ימים ב', ד', ה' | שעות: 8:30-10:30</w:t>
      </w:r>
    </w:p>
    <w:p w14:paraId="334C044D" w14:textId="2B907F9D" w:rsidR="0096629C" w:rsidRDefault="0096629C" w:rsidP="0096629C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קבלת קהל: יום ג' 13:00-16:00 | יום ה' 10:30-12:30</w:t>
      </w:r>
    </w:p>
    <w:p w14:paraId="7F778A14" w14:textId="77777777" w:rsidR="0096629C" w:rsidRDefault="0096629C" w:rsidP="0096629C">
      <w:pPr>
        <w:rPr>
          <w:rFonts w:ascii="Assistant" w:hAnsi="Assistant" w:cs="Assistant"/>
          <w:rtl/>
        </w:rPr>
      </w:pPr>
    </w:p>
    <w:p w14:paraId="1D4BF5E9" w14:textId="4A302E50" w:rsidR="0096629C" w:rsidRPr="0096629C" w:rsidRDefault="0096629C" w:rsidP="0096629C">
      <w:pPr>
        <w:rPr>
          <w:rFonts w:ascii="Assistant" w:hAnsi="Assistant" w:cs="Assistant"/>
          <w:b/>
          <w:bCs/>
          <w:u w:val="single"/>
          <w:rtl/>
        </w:rPr>
      </w:pPr>
      <w:r w:rsidRPr="0096629C">
        <w:rPr>
          <w:rFonts w:ascii="Assistant" w:hAnsi="Assistant" w:cs="Assistant" w:hint="cs"/>
          <w:b/>
          <w:bCs/>
          <w:u w:val="single"/>
          <w:rtl/>
        </w:rPr>
        <w:t>מיר"ב</w:t>
      </w:r>
    </w:p>
    <w:p w14:paraId="48E57305" w14:textId="34D27DD1" w:rsidR="0096629C" w:rsidRDefault="0096629C" w:rsidP="0096629C">
      <w:pPr>
        <w:rPr>
          <w:rFonts w:ascii="Assistant" w:hAnsi="Assistant" w:cs="Assistant"/>
          <w:rtl/>
        </w:rPr>
      </w:pPr>
      <w:r>
        <w:rPr>
          <w:rFonts w:ascii="Assistant" w:hAnsi="Assistant" w:cs="Assistant" w:hint="cs"/>
          <w:rtl/>
        </w:rPr>
        <w:t>קבלת קהל ומענה טלפוני: ימים א', ב', ד', ה' | שעות: 14:00-16:00</w:t>
      </w:r>
    </w:p>
    <w:p w14:paraId="2811B3EC" w14:textId="77777777" w:rsidR="0096629C" w:rsidRDefault="0096629C" w:rsidP="0096629C">
      <w:pPr>
        <w:rPr>
          <w:rFonts w:ascii="Assistant" w:hAnsi="Assistant" w:cs="Assistant"/>
          <w:rtl/>
        </w:rPr>
      </w:pPr>
    </w:p>
    <w:p w14:paraId="76602F3A" w14:textId="77777777" w:rsidR="0096629C" w:rsidRPr="0096629C" w:rsidRDefault="0096629C" w:rsidP="0096629C">
      <w:pPr>
        <w:rPr>
          <w:rFonts w:ascii="Assistant" w:hAnsi="Assistant" w:cs="Assistant" w:hint="cs"/>
          <w:rtl/>
        </w:rPr>
      </w:pPr>
    </w:p>
    <w:p w14:paraId="4500610C" w14:textId="77777777" w:rsidR="0096629C" w:rsidRPr="0096629C" w:rsidRDefault="0096629C" w:rsidP="0096629C">
      <w:pPr>
        <w:rPr>
          <w:rFonts w:ascii="Assistant" w:hAnsi="Assistant" w:cs="Assistant" w:hint="cs"/>
        </w:rPr>
      </w:pPr>
    </w:p>
    <w:sectPr w:rsidR="0096629C" w:rsidRPr="0096629C" w:rsidSect="00E75B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9C"/>
    <w:rsid w:val="00241F83"/>
    <w:rsid w:val="00921D0B"/>
    <w:rsid w:val="0096629C"/>
    <w:rsid w:val="00E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2A6F"/>
  <w15:chartTrackingRefBased/>
  <w15:docId w15:val="{E7B20274-A693-4F7E-8A53-DAC909DF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6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6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6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6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662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6629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662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6629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662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66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6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6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66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2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662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62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96629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6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hof-hacarmel.co.il/appoint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583E-F144-4713-8E30-6B47AB38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501</Characters>
  <Application>Microsoft Office Word</Application>
  <DocSecurity>0</DocSecurity>
  <Lines>20</Lines>
  <Paragraphs>16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קציר - דוברות</dc:creator>
  <cp:keywords/>
  <dc:description/>
  <cp:lastModifiedBy>תמר קציר - דוברות</cp:lastModifiedBy>
  <cp:revision>1</cp:revision>
  <dcterms:created xsi:type="dcterms:W3CDTF">2025-12-15T08:14:00Z</dcterms:created>
  <dcterms:modified xsi:type="dcterms:W3CDTF">2025-12-15T08:20:00Z</dcterms:modified>
</cp:coreProperties>
</file>